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D" w:rsidRPr="00465E86" w:rsidRDefault="00847DFD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:rsidR="00847DFD" w:rsidRPr="00465E86" w:rsidRDefault="00847DFD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</w:rPr>
      </w:pPr>
      <w:r w:rsidRPr="00191E6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2pt;height:101.25pt;visibility:visible">
            <v:imagedata r:id="rId7" o:title=""/>
          </v:shape>
        </w:pict>
      </w: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47DFD" w:rsidRPr="00EC03D3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847DFD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7DFD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7DFD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7DFD" w:rsidRPr="00EC03D3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47DFD" w:rsidRDefault="00847DFD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94</w:t>
      </w:r>
      <w:r w:rsidRPr="00465E86">
        <w:rPr>
          <w:rFonts w:ascii="Times New Roman" w:hAnsi="Times New Roman"/>
          <w:b/>
          <w:sz w:val="96"/>
          <w:szCs w:val="96"/>
        </w:rPr>
        <w:t xml:space="preserve"> (0</w:t>
      </w:r>
      <w:r>
        <w:rPr>
          <w:rFonts w:ascii="Times New Roman" w:hAnsi="Times New Roman"/>
          <w:b/>
          <w:sz w:val="96"/>
          <w:szCs w:val="96"/>
        </w:rPr>
        <w:t>6</w:t>
      </w:r>
      <w:r w:rsidRPr="00465E86">
        <w:rPr>
          <w:rFonts w:ascii="Times New Roman" w:hAnsi="Times New Roman"/>
          <w:b/>
          <w:sz w:val="96"/>
          <w:szCs w:val="96"/>
        </w:rPr>
        <w:t>)</w:t>
      </w:r>
    </w:p>
    <w:p w:rsidR="00847DFD" w:rsidRPr="008363AC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47DFD" w:rsidRPr="0023259A" w:rsidRDefault="00847DFD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Общество</w:t>
      </w:r>
      <w:r w:rsidRPr="0023259A">
        <w:rPr>
          <w:rFonts w:ascii="Times New Roman" w:hAnsi="Times New Roman"/>
          <w:b/>
          <w:sz w:val="44"/>
          <w:szCs w:val="44"/>
        </w:rPr>
        <w:t xml:space="preserve">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847DFD" w:rsidRPr="00465E86" w:rsidRDefault="00847DFD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47DFD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9апреля</w:t>
      </w:r>
      <w:r w:rsidRPr="00465E8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465E86">
        <w:rPr>
          <w:rFonts w:ascii="Times New Roman" w:hAnsi="Times New Roman"/>
          <w:sz w:val="24"/>
          <w:szCs w:val="24"/>
        </w:rPr>
        <w:t xml:space="preserve"> года</w:t>
      </w: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DFD" w:rsidRDefault="00847DFD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DFD" w:rsidRPr="00465E86" w:rsidRDefault="00847DFD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:rsidR="00847DFD" w:rsidRDefault="00847DFD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:rsidR="00847DFD" w:rsidRPr="00DE36F3" w:rsidRDefault="00847DFD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Фрагмент №</w:t>
      </w:r>
      <w:r>
        <w:rPr>
          <w:rFonts w:ascii="Times New Roman" w:hAnsi="Times New Roman"/>
          <w:i/>
          <w:sz w:val="24"/>
          <w:szCs w:val="24"/>
        </w:rPr>
        <w:t xml:space="preserve"> 1-13</w:t>
      </w:r>
    </w:p>
    <w:p w:rsidR="00847DFD" w:rsidRPr="00DE36F3" w:rsidRDefault="00847DFD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Часть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847DFD" w:rsidRPr="00DE36F3" w:rsidRDefault="00847DFD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Время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606DD">
        <w:rPr>
          <w:rFonts w:ascii="Times New Roman" w:hAnsi="Times New Roman"/>
          <w:i/>
          <w:sz w:val="24"/>
          <w:szCs w:val="24"/>
        </w:rPr>
        <w:t>01:09:26</w:t>
      </w:r>
      <w:r>
        <w:rPr>
          <w:rFonts w:ascii="Times New Roman" w:hAnsi="Times New Roman"/>
          <w:i/>
          <w:sz w:val="24"/>
          <w:szCs w:val="24"/>
        </w:rPr>
        <w:t xml:space="preserve"> – 01:28:41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DFD" w:rsidRDefault="00847DFD" w:rsidP="009F76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7CA4">
        <w:rPr>
          <w:rFonts w:ascii="Times New Roman" w:hAnsi="Times New Roman"/>
          <w:b/>
          <w:sz w:val="24"/>
          <w:szCs w:val="24"/>
        </w:rPr>
        <w:t xml:space="preserve">Практика 1. </w:t>
      </w:r>
      <w:r>
        <w:rPr>
          <w:rFonts w:ascii="Times New Roman" w:hAnsi="Times New Roman"/>
          <w:b/>
          <w:sz w:val="24"/>
          <w:szCs w:val="24"/>
        </w:rPr>
        <w:t>Первостяжание. Стяжание</w:t>
      </w:r>
      <w:r w:rsidRPr="00AD7CA4">
        <w:rPr>
          <w:rFonts w:ascii="Times New Roman" w:hAnsi="Times New Roman"/>
          <w:b/>
          <w:sz w:val="24"/>
          <w:szCs w:val="24"/>
        </w:rPr>
        <w:t xml:space="preserve"> Логоса ИВО ракурсом </w:t>
      </w:r>
      <w:r>
        <w:rPr>
          <w:rFonts w:ascii="Times New Roman" w:hAnsi="Times New Roman"/>
          <w:b/>
          <w:sz w:val="24"/>
          <w:szCs w:val="24"/>
        </w:rPr>
        <w:t>перспективного Логоического развития</w:t>
      </w:r>
      <w:r w:rsidRPr="00AD7CA4">
        <w:rPr>
          <w:rFonts w:ascii="Times New Roman" w:hAnsi="Times New Roman"/>
          <w:b/>
          <w:sz w:val="24"/>
          <w:szCs w:val="24"/>
        </w:rPr>
        <w:t xml:space="preserve"> 64-х </w:t>
      </w:r>
      <w:r>
        <w:rPr>
          <w:rFonts w:ascii="Times New Roman" w:hAnsi="Times New Roman"/>
          <w:b/>
          <w:sz w:val="24"/>
          <w:szCs w:val="24"/>
        </w:rPr>
        <w:t>Ч</w:t>
      </w:r>
      <w:r w:rsidRPr="00AD7CA4">
        <w:rPr>
          <w:rFonts w:ascii="Times New Roman" w:hAnsi="Times New Roman"/>
          <w:b/>
          <w:sz w:val="24"/>
          <w:szCs w:val="24"/>
        </w:rPr>
        <w:t xml:space="preserve">астей </w:t>
      </w:r>
      <w:r>
        <w:rPr>
          <w:rFonts w:ascii="Times New Roman" w:hAnsi="Times New Roman"/>
          <w:b/>
          <w:sz w:val="24"/>
          <w:szCs w:val="24"/>
        </w:rPr>
        <w:t xml:space="preserve">от ИВДИВО Отца-Субъекта до Физического мирового тела. </w:t>
      </w:r>
      <w:r w:rsidRPr="00AD7CA4">
        <w:rPr>
          <w:rFonts w:ascii="Times New Roman" w:hAnsi="Times New Roman"/>
          <w:b/>
          <w:sz w:val="24"/>
          <w:szCs w:val="24"/>
        </w:rPr>
        <w:t>Стяжание перспективы внутренне-внешней Организации ИВО</w:t>
      </w:r>
      <w:r>
        <w:rPr>
          <w:rFonts w:ascii="Times New Roman" w:hAnsi="Times New Roman"/>
          <w:b/>
          <w:sz w:val="24"/>
          <w:szCs w:val="24"/>
        </w:rPr>
        <w:t xml:space="preserve"> каждому</w:t>
      </w:r>
    </w:p>
    <w:p w:rsidR="00847DFD" w:rsidRDefault="00847DFD" w:rsidP="00AD7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</w:p>
    <w:p w:rsidR="00847DFD" w:rsidRDefault="00847DFD" w:rsidP="00BF6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тринадцатилион – трам-пам-пам – 712-ю высокую цельную пра-реальность. Становимся телесно в форме Должностной Компетенции ИВДИВО пред Изначально Вышестоящими Аватарами Синтеза Кут Хуми Фаинь. И просим преобразить каждого из нас и синтез нас на реализацию 94-го Синтеза Изначально Вышестоящего Отца, стяжая Владыку 94-го Синтеза Изначально Вышестоящего Отца и 64 Инструмента Владыки 94-го Синтеза Изначально Вышестоящего Отца.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Кут Хуми Фаинь, стяжаем 66 Синтез Синтезов Изначально Вышестоящего Отца и 66 Синтез ИВДИВО Человека-Субъекта Изначально Вышестоящего Отца и, возжигаясь, преображаемся ими.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вспыхивая Владыкой 94-го Синтеза Изначально Вышестоящего Отца собою, мы синтезируемся с Изначально Вышестоящими Аватарами Синтеза Кут Хуми Фаинь и просим развернуть явление Логоса каждым из нас взрастанием в расшифровке и реализации Синтеза Изначально Вышестоящего Отца собою каждым из нас прямым общением с Изначально Вышестоящим Отцом и явлением Слова Изначально Вышестоящего Отца логоически каждого из нас Логосной реализацией и Логосным развёртыванием Изначально Вышестоящего Отца собою.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Кут Хуми Фаинь, стяжаем Синтез Синтеза Изначально Вышестоящего Отца и Синтез ИВДИВО Человека-Субъекта Изначально Вышестоящего Отца. И, возжигаясь, преображаемся ими.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Си-ИВДИВО Октавы Октав. Развёртываемся в зале Изначально Вышестоящего Отца на 1 тринадцатилион – трам-пам-пам – 777-ю высокую цельную пра-реальность. Становимся пред Изначально Вышестоящим Отцом телесно Владыками 94-го Синтеза Изначально Вышестоящего Отца в форме.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просим зафиксировать восстановление Логоса фиксацией на Разуме каждого из нас и развернуть явление Словом Изначально Вышестоящего Отца каждого из нас Логоса явлением Изначально Вышестоящего Отца собою в умении общаться с Изначально Вышестоящим Отцом, выражать Изначально Вышестоящего Отца, расшифровывать Синтез Изначально Вышестоящего Отца и применяться Изначально Вышестоящим Отцом собою.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8A6ADE">
        <w:rPr>
          <w:rFonts w:ascii="Times New Roman" w:hAnsi="Times New Roman"/>
          <w:sz w:val="24"/>
          <w:szCs w:val="24"/>
        </w:rPr>
        <w:t>стяжаем развёртывание Логоса и Логосных реализаций в каждом из нас синтезфизически собою</w:t>
      </w:r>
      <w:r w:rsidRPr="00F9678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847DFD" w:rsidRPr="00BD0A8E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Огне мы </w:t>
      </w:r>
      <w:r w:rsidRPr="008D6C8D">
        <w:rPr>
          <w:rFonts w:ascii="Times New Roman" w:hAnsi="Times New Roman"/>
          <w:b/>
          <w:sz w:val="24"/>
          <w:szCs w:val="24"/>
        </w:rPr>
        <w:t>просим Изначально Вышестоящего Отца расширить и развернуть Логоса и Логоическую работу из только фиксации Разума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8D6C8D">
        <w:rPr>
          <w:rFonts w:ascii="Times New Roman" w:hAnsi="Times New Roman"/>
          <w:b/>
          <w:sz w:val="24"/>
          <w:szCs w:val="24"/>
        </w:rPr>
        <w:t xml:space="preserve">на фиксацию 64-х Основных </w:t>
      </w:r>
      <w:r>
        <w:rPr>
          <w:rFonts w:ascii="Times New Roman" w:hAnsi="Times New Roman"/>
          <w:b/>
          <w:sz w:val="24"/>
          <w:szCs w:val="24"/>
        </w:rPr>
        <w:t>Ч</w:t>
      </w:r>
      <w:r w:rsidRPr="008D6C8D">
        <w:rPr>
          <w:rFonts w:ascii="Times New Roman" w:hAnsi="Times New Roman"/>
          <w:b/>
          <w:sz w:val="24"/>
          <w:szCs w:val="24"/>
        </w:rPr>
        <w:t>астей каждого из нас ракурсом Компетентного в явлении от ИВДИВО Отца</w:t>
      </w:r>
      <w:r w:rsidRPr="00DA7A17">
        <w:rPr>
          <w:rFonts w:ascii="Times New Roman" w:hAnsi="Times New Roman"/>
          <w:sz w:val="24"/>
          <w:szCs w:val="24"/>
        </w:rPr>
        <w:t>-</w:t>
      </w:r>
      <w:r w:rsidRPr="008D6C8D">
        <w:rPr>
          <w:rFonts w:ascii="Times New Roman" w:hAnsi="Times New Roman"/>
          <w:b/>
          <w:sz w:val="24"/>
          <w:szCs w:val="24"/>
        </w:rPr>
        <w:t xml:space="preserve">Субъекта до Физического мирового тела Компетентного соответственно, расширив Логоическую ответственность и реализацию на 64 </w:t>
      </w:r>
      <w:r>
        <w:rPr>
          <w:rFonts w:ascii="Times New Roman" w:hAnsi="Times New Roman"/>
          <w:b/>
          <w:sz w:val="24"/>
          <w:szCs w:val="24"/>
        </w:rPr>
        <w:t>Ч</w:t>
      </w:r>
      <w:r w:rsidRPr="008D6C8D">
        <w:rPr>
          <w:rFonts w:ascii="Times New Roman" w:hAnsi="Times New Roman"/>
          <w:b/>
          <w:sz w:val="24"/>
          <w:szCs w:val="24"/>
        </w:rPr>
        <w:t>асти постепенной реализаци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8D6C8D">
        <w:rPr>
          <w:rFonts w:ascii="Times New Roman" w:hAnsi="Times New Roman"/>
          <w:b/>
          <w:sz w:val="24"/>
          <w:szCs w:val="24"/>
        </w:rPr>
        <w:t xml:space="preserve"> каждого из нас с первичной реализаци</w:t>
      </w:r>
      <w:r>
        <w:rPr>
          <w:rFonts w:ascii="Times New Roman" w:hAnsi="Times New Roman"/>
          <w:b/>
          <w:sz w:val="24"/>
          <w:szCs w:val="24"/>
        </w:rPr>
        <w:t>и Ч</w:t>
      </w:r>
      <w:r w:rsidRPr="008D6C8D">
        <w:rPr>
          <w:rFonts w:ascii="Times New Roman" w:hAnsi="Times New Roman"/>
          <w:b/>
          <w:sz w:val="24"/>
          <w:szCs w:val="24"/>
        </w:rPr>
        <w:t>асти из 64-х собою и постепенным взрастании в 64 Логоические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Pr="008D6C8D">
        <w:rPr>
          <w:rFonts w:ascii="Times New Roman" w:hAnsi="Times New Roman"/>
          <w:b/>
          <w:sz w:val="24"/>
          <w:szCs w:val="24"/>
        </w:rPr>
        <w:t>асти Логосом Должностно Компетентного ИВДИВО прямым общением Изначально Вышестоящим Отцом и реализаци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8D6C8D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 собою</w:t>
      </w:r>
      <w:r w:rsidRPr="00BD0A8E">
        <w:rPr>
          <w:rFonts w:ascii="Times New Roman" w:hAnsi="Times New Roman"/>
          <w:sz w:val="24"/>
          <w:szCs w:val="24"/>
        </w:rPr>
        <w:t>.</w:t>
      </w:r>
    </w:p>
    <w:p w:rsidR="00847DFD" w:rsidRPr="00FC6386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расширение Логоса на энное количество Частей каждого из нас или фиксацию Логоса на одну из Частей в постепенном взрастании Логоса в каждом из нас.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проникаемся Изначально Вышестоящим Отцом, сливаемся с Изначально Вышестоящим Отцом, и </w:t>
      </w:r>
      <w:r w:rsidRPr="00D476B3">
        <w:rPr>
          <w:rFonts w:ascii="Times New Roman" w:hAnsi="Times New Roman"/>
          <w:b/>
          <w:sz w:val="24"/>
          <w:szCs w:val="24"/>
        </w:rPr>
        <w:t>получаем фиксацию</w:t>
      </w:r>
      <w:r w:rsidRPr="00AD7CA4">
        <w:rPr>
          <w:rFonts w:ascii="Times New Roman" w:hAnsi="Times New Roman"/>
          <w:b/>
          <w:sz w:val="24"/>
          <w:szCs w:val="24"/>
        </w:rPr>
        <w:t xml:space="preserve"> явления взращивания и реализацию Логоса Изначально Вышестоящего Отца ракурсом явления Должностно Компетентного ИВДИВО на одну из 64-х стяжаемых </w:t>
      </w:r>
      <w:r>
        <w:rPr>
          <w:rFonts w:ascii="Times New Roman" w:hAnsi="Times New Roman"/>
          <w:b/>
          <w:sz w:val="24"/>
          <w:szCs w:val="24"/>
        </w:rPr>
        <w:t>Ч</w:t>
      </w:r>
      <w:r w:rsidRPr="00AD7CA4">
        <w:rPr>
          <w:rFonts w:ascii="Times New Roman" w:hAnsi="Times New Roman"/>
          <w:b/>
          <w:sz w:val="24"/>
          <w:szCs w:val="24"/>
        </w:rPr>
        <w:t xml:space="preserve">астей или в расширении их на несколько </w:t>
      </w:r>
      <w:r>
        <w:rPr>
          <w:rFonts w:ascii="Times New Roman" w:hAnsi="Times New Roman"/>
          <w:b/>
          <w:sz w:val="24"/>
          <w:szCs w:val="24"/>
        </w:rPr>
        <w:t>Ч</w:t>
      </w:r>
      <w:r w:rsidRPr="00AD7CA4">
        <w:rPr>
          <w:rFonts w:ascii="Times New Roman" w:hAnsi="Times New Roman"/>
          <w:b/>
          <w:sz w:val="24"/>
          <w:szCs w:val="24"/>
        </w:rPr>
        <w:t>астей Синтезом Изначально Вышестоящего Отца собою</w:t>
      </w:r>
      <w:r w:rsidRPr="005579E8">
        <w:rPr>
          <w:rFonts w:ascii="Times New Roman" w:hAnsi="Times New Roman"/>
          <w:sz w:val="24"/>
          <w:szCs w:val="24"/>
        </w:rPr>
        <w:t>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Логоса ракурсом Части или синтезом Частей соответственно собою, реализацию Частей внутренней реализации работы каждым из нас во внешней деятельности каждого.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вспыхивая данной реализацией, являя Логоса Изначально Вышестоящего Отца во взрастании каждым из нас, 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F96789">
        <w:rPr>
          <w:rFonts w:ascii="Times New Roman" w:hAnsi="Times New Roman"/>
          <w:b/>
          <w:sz w:val="24"/>
          <w:szCs w:val="24"/>
        </w:rPr>
        <w:t>стяжаем перспективу внутренне-внешней Организации Изначально Вышестоящего Отца каждому из нас</w:t>
      </w:r>
      <w:r w:rsidRPr="00220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ADE">
        <w:rPr>
          <w:rFonts w:ascii="Times New Roman" w:hAnsi="Times New Roman"/>
          <w:sz w:val="24"/>
          <w:szCs w:val="24"/>
        </w:rPr>
        <w:t>прося определить параметры и направления Организации каждого из нас в рекомендуемом применении Изначально Вышестоящего Отца собою</w:t>
      </w:r>
      <w:r>
        <w:rPr>
          <w:rFonts w:ascii="Times New Roman" w:hAnsi="Times New Roman"/>
          <w:sz w:val="24"/>
          <w:szCs w:val="24"/>
        </w:rPr>
        <w:t>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 Изначально Вышестоящим Отцом, вспыхивая Изначально Вышестоящим Отцом,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Огне мы благодарим Изначально Вышестоящего Отца, благодарим Изначально Вышестоящих Аватаров Синтеза Кут Хуми Фаинь.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реализацию в данный зал синтезфизически собою, развёртываемся физически. И эманируем всё стяжённое, возожжённое в ИВДИВО, в ИВДИВО Москва, ИВДИВО Санкт-Петербург, ИВДИВО Московия, ИВДИВО Королёв, ИВДИВО Вологодск, ИВДИВО Энергодар. Эманируем в подразделения ИВДИВО участников данной практики и в ИВДИВО каждого из нас.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847DFD" w:rsidRDefault="00847DFD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DFD" w:rsidRPr="00D9609C" w:rsidRDefault="00847DFD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7DFD" w:rsidRPr="00D9609C" w:rsidRDefault="00847DFD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7DFD" w:rsidRPr="00DE36F3" w:rsidRDefault="00847DFD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Набрал</w:t>
      </w:r>
      <w:r>
        <w:rPr>
          <w:rFonts w:ascii="Times New Roman" w:hAnsi="Times New Roman"/>
          <w:i/>
          <w:sz w:val="24"/>
          <w:szCs w:val="24"/>
        </w:rPr>
        <w:t>а Полукарова Ирина</w:t>
      </w:r>
    </w:p>
    <w:p w:rsidR="00847DFD" w:rsidRDefault="00847DFD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Сдано ИВАС КХ </w:t>
      </w:r>
      <w:r>
        <w:rPr>
          <w:rFonts w:ascii="Times New Roman" w:hAnsi="Times New Roman"/>
          <w:i/>
          <w:sz w:val="24"/>
          <w:szCs w:val="24"/>
        </w:rPr>
        <w:t>10.04.2023</w:t>
      </w:r>
    </w:p>
    <w:p w:rsidR="00847DFD" w:rsidRDefault="00847DFD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847DFD" w:rsidRDefault="00847DFD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Проверила Гасова Вера</w:t>
      </w:r>
    </w:p>
    <w:p w:rsidR="00847DFD" w:rsidRPr="00CB40CC" w:rsidRDefault="00847DFD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10.04.2023</w:t>
      </w:r>
    </w:p>
    <w:p w:rsidR="00847DFD" w:rsidRPr="008363AC" w:rsidRDefault="00847DFD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847DFD" w:rsidRPr="008363AC" w:rsidSect="00A76C9E">
      <w:footerReference w:type="defaul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DFD" w:rsidRDefault="00847DFD" w:rsidP="00D5731D">
      <w:pPr>
        <w:spacing w:after="0" w:line="240" w:lineRule="auto"/>
      </w:pPr>
      <w:r>
        <w:separator/>
      </w:r>
    </w:p>
  </w:endnote>
  <w:endnote w:type="continuationSeparator" w:id="1">
    <w:p w:rsidR="00847DFD" w:rsidRDefault="00847DF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FD" w:rsidRPr="00D5731D" w:rsidRDefault="00847DFD" w:rsidP="00D5731D">
    <w:pPr>
      <w:pStyle w:val="Footer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DFD" w:rsidRDefault="00847DFD" w:rsidP="00D5731D">
      <w:pPr>
        <w:spacing w:after="0" w:line="240" w:lineRule="auto"/>
      </w:pPr>
      <w:r>
        <w:separator/>
      </w:r>
    </w:p>
  </w:footnote>
  <w:footnote w:type="continuationSeparator" w:id="1">
    <w:p w:rsidR="00847DFD" w:rsidRDefault="00847DFD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1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3FC6E32"/>
    <w:multiLevelType w:val="hybridMultilevel"/>
    <w:tmpl w:val="7B389C3E"/>
    <w:lvl w:ilvl="0" w:tplc="04190001">
      <w:start w:val="1"/>
      <w:numFmt w:val="bullet"/>
      <w:pStyle w:val="List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1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3F3"/>
    <w:rsid w:val="00002EDB"/>
    <w:rsid w:val="00003978"/>
    <w:rsid w:val="00007793"/>
    <w:rsid w:val="00010449"/>
    <w:rsid w:val="00033DD7"/>
    <w:rsid w:val="00037DEF"/>
    <w:rsid w:val="000420BB"/>
    <w:rsid w:val="00042A7B"/>
    <w:rsid w:val="00075443"/>
    <w:rsid w:val="00075731"/>
    <w:rsid w:val="00076752"/>
    <w:rsid w:val="000839F5"/>
    <w:rsid w:val="00094AD4"/>
    <w:rsid w:val="000B059C"/>
    <w:rsid w:val="000C1F9F"/>
    <w:rsid w:val="000C603D"/>
    <w:rsid w:val="000D09FB"/>
    <w:rsid w:val="000D0BF0"/>
    <w:rsid w:val="000D483A"/>
    <w:rsid w:val="000E1A10"/>
    <w:rsid w:val="000E3315"/>
    <w:rsid w:val="000F40D7"/>
    <w:rsid w:val="00100CD6"/>
    <w:rsid w:val="00106B6B"/>
    <w:rsid w:val="00113C94"/>
    <w:rsid w:val="00115B65"/>
    <w:rsid w:val="001234E0"/>
    <w:rsid w:val="00123FB4"/>
    <w:rsid w:val="001300E4"/>
    <w:rsid w:val="00141FA0"/>
    <w:rsid w:val="001425F6"/>
    <w:rsid w:val="00154EFD"/>
    <w:rsid w:val="0016640D"/>
    <w:rsid w:val="00183C0B"/>
    <w:rsid w:val="00185697"/>
    <w:rsid w:val="00187B43"/>
    <w:rsid w:val="00191E69"/>
    <w:rsid w:val="001A2B86"/>
    <w:rsid w:val="001C4F7B"/>
    <w:rsid w:val="001D25D4"/>
    <w:rsid w:val="001D72FF"/>
    <w:rsid w:val="001E7CAF"/>
    <w:rsid w:val="001F3ABF"/>
    <w:rsid w:val="001F5AD9"/>
    <w:rsid w:val="001F730F"/>
    <w:rsid w:val="00203B1C"/>
    <w:rsid w:val="00207BED"/>
    <w:rsid w:val="002206F2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67272"/>
    <w:rsid w:val="00277D5F"/>
    <w:rsid w:val="002925B5"/>
    <w:rsid w:val="00294599"/>
    <w:rsid w:val="002B4FCB"/>
    <w:rsid w:val="002C1131"/>
    <w:rsid w:val="002C57CC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282C"/>
    <w:rsid w:val="003633C8"/>
    <w:rsid w:val="00365EA1"/>
    <w:rsid w:val="00367B12"/>
    <w:rsid w:val="00370548"/>
    <w:rsid w:val="00370990"/>
    <w:rsid w:val="00374907"/>
    <w:rsid w:val="0038019C"/>
    <w:rsid w:val="003A28AB"/>
    <w:rsid w:val="003A43B4"/>
    <w:rsid w:val="003B0DC2"/>
    <w:rsid w:val="003B2C0E"/>
    <w:rsid w:val="003B5966"/>
    <w:rsid w:val="003C75C3"/>
    <w:rsid w:val="003E3C28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5E86"/>
    <w:rsid w:val="00467F77"/>
    <w:rsid w:val="004701F0"/>
    <w:rsid w:val="004736A7"/>
    <w:rsid w:val="0047519B"/>
    <w:rsid w:val="004757F2"/>
    <w:rsid w:val="0047654D"/>
    <w:rsid w:val="00477C9B"/>
    <w:rsid w:val="00482168"/>
    <w:rsid w:val="004836F4"/>
    <w:rsid w:val="00483898"/>
    <w:rsid w:val="004936FD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579E8"/>
    <w:rsid w:val="0056216A"/>
    <w:rsid w:val="00562DA0"/>
    <w:rsid w:val="00565476"/>
    <w:rsid w:val="00566FAF"/>
    <w:rsid w:val="005713B9"/>
    <w:rsid w:val="0057525E"/>
    <w:rsid w:val="0058344F"/>
    <w:rsid w:val="005847F4"/>
    <w:rsid w:val="005856DE"/>
    <w:rsid w:val="005969D3"/>
    <w:rsid w:val="00597CA4"/>
    <w:rsid w:val="005A105C"/>
    <w:rsid w:val="005A7A4E"/>
    <w:rsid w:val="005B4458"/>
    <w:rsid w:val="005F0136"/>
    <w:rsid w:val="006058E1"/>
    <w:rsid w:val="006120E7"/>
    <w:rsid w:val="00617E01"/>
    <w:rsid w:val="00617FE9"/>
    <w:rsid w:val="006203E5"/>
    <w:rsid w:val="00625757"/>
    <w:rsid w:val="00632E5F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C77B6"/>
    <w:rsid w:val="006D7F8B"/>
    <w:rsid w:val="006E3777"/>
    <w:rsid w:val="007006BC"/>
    <w:rsid w:val="00701F3C"/>
    <w:rsid w:val="00706939"/>
    <w:rsid w:val="00716750"/>
    <w:rsid w:val="00724749"/>
    <w:rsid w:val="00727981"/>
    <w:rsid w:val="007307A2"/>
    <w:rsid w:val="00732E3B"/>
    <w:rsid w:val="00741BE0"/>
    <w:rsid w:val="007427A4"/>
    <w:rsid w:val="007476AC"/>
    <w:rsid w:val="00754FD0"/>
    <w:rsid w:val="00756461"/>
    <w:rsid w:val="00760629"/>
    <w:rsid w:val="00760E52"/>
    <w:rsid w:val="007836B5"/>
    <w:rsid w:val="007912FF"/>
    <w:rsid w:val="00795C9F"/>
    <w:rsid w:val="00797DAD"/>
    <w:rsid w:val="007A1346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7F33B4"/>
    <w:rsid w:val="008043CB"/>
    <w:rsid w:val="00805998"/>
    <w:rsid w:val="00810B72"/>
    <w:rsid w:val="0082212B"/>
    <w:rsid w:val="00825D10"/>
    <w:rsid w:val="0083108F"/>
    <w:rsid w:val="008363AC"/>
    <w:rsid w:val="00837002"/>
    <w:rsid w:val="00843917"/>
    <w:rsid w:val="00847DFD"/>
    <w:rsid w:val="00852D5F"/>
    <w:rsid w:val="00860126"/>
    <w:rsid w:val="00862D1A"/>
    <w:rsid w:val="00883742"/>
    <w:rsid w:val="008846C7"/>
    <w:rsid w:val="008974BD"/>
    <w:rsid w:val="008A6ADE"/>
    <w:rsid w:val="008B139C"/>
    <w:rsid w:val="008C2AF0"/>
    <w:rsid w:val="008C53B5"/>
    <w:rsid w:val="008D3D43"/>
    <w:rsid w:val="008D3E05"/>
    <w:rsid w:val="008D6C8D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5FAB"/>
    <w:rsid w:val="00917160"/>
    <w:rsid w:val="00917FB6"/>
    <w:rsid w:val="00923A29"/>
    <w:rsid w:val="0095235F"/>
    <w:rsid w:val="009606DD"/>
    <w:rsid w:val="00970ED6"/>
    <w:rsid w:val="00974254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2EE3"/>
    <w:rsid w:val="009F5D08"/>
    <w:rsid w:val="009F7694"/>
    <w:rsid w:val="00A07231"/>
    <w:rsid w:val="00A175E6"/>
    <w:rsid w:val="00A313FA"/>
    <w:rsid w:val="00A32183"/>
    <w:rsid w:val="00A377D0"/>
    <w:rsid w:val="00A52ABD"/>
    <w:rsid w:val="00A666DC"/>
    <w:rsid w:val="00A66DBA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D7CA4"/>
    <w:rsid w:val="00AE2C79"/>
    <w:rsid w:val="00AF1BFF"/>
    <w:rsid w:val="00AF30C3"/>
    <w:rsid w:val="00B06EC2"/>
    <w:rsid w:val="00B12468"/>
    <w:rsid w:val="00B23167"/>
    <w:rsid w:val="00B33772"/>
    <w:rsid w:val="00B35C66"/>
    <w:rsid w:val="00B3629B"/>
    <w:rsid w:val="00B402FD"/>
    <w:rsid w:val="00B47600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B4662"/>
    <w:rsid w:val="00BC0550"/>
    <w:rsid w:val="00BC104E"/>
    <w:rsid w:val="00BD0A8E"/>
    <w:rsid w:val="00BD1046"/>
    <w:rsid w:val="00BE7DAA"/>
    <w:rsid w:val="00BF6DAB"/>
    <w:rsid w:val="00C06561"/>
    <w:rsid w:val="00C11F82"/>
    <w:rsid w:val="00C207CF"/>
    <w:rsid w:val="00C32D19"/>
    <w:rsid w:val="00C32D5F"/>
    <w:rsid w:val="00C3503B"/>
    <w:rsid w:val="00C356D7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2369"/>
    <w:rsid w:val="00CE39F1"/>
    <w:rsid w:val="00CE4007"/>
    <w:rsid w:val="00CE597D"/>
    <w:rsid w:val="00CE6AFE"/>
    <w:rsid w:val="00CF7F9A"/>
    <w:rsid w:val="00D13428"/>
    <w:rsid w:val="00D2440F"/>
    <w:rsid w:val="00D30A0E"/>
    <w:rsid w:val="00D406CE"/>
    <w:rsid w:val="00D476B3"/>
    <w:rsid w:val="00D47716"/>
    <w:rsid w:val="00D5731D"/>
    <w:rsid w:val="00D63E77"/>
    <w:rsid w:val="00D644B2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A5A6A"/>
    <w:rsid w:val="00DA7A17"/>
    <w:rsid w:val="00DB500B"/>
    <w:rsid w:val="00DB7460"/>
    <w:rsid w:val="00DB7E0A"/>
    <w:rsid w:val="00DC2DBF"/>
    <w:rsid w:val="00DC5ACE"/>
    <w:rsid w:val="00DD6941"/>
    <w:rsid w:val="00DE2B42"/>
    <w:rsid w:val="00DE36F3"/>
    <w:rsid w:val="00DF3F63"/>
    <w:rsid w:val="00DF6F60"/>
    <w:rsid w:val="00DF7317"/>
    <w:rsid w:val="00E00216"/>
    <w:rsid w:val="00E05D26"/>
    <w:rsid w:val="00E11A25"/>
    <w:rsid w:val="00E14B81"/>
    <w:rsid w:val="00E16CE5"/>
    <w:rsid w:val="00E245D7"/>
    <w:rsid w:val="00E3411D"/>
    <w:rsid w:val="00E5261B"/>
    <w:rsid w:val="00E76BCF"/>
    <w:rsid w:val="00E84C35"/>
    <w:rsid w:val="00E84F49"/>
    <w:rsid w:val="00E8638C"/>
    <w:rsid w:val="00E87D2C"/>
    <w:rsid w:val="00E95052"/>
    <w:rsid w:val="00EA1AA3"/>
    <w:rsid w:val="00EA6F3A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1DF8"/>
    <w:rsid w:val="00EF26B0"/>
    <w:rsid w:val="00F021E3"/>
    <w:rsid w:val="00F11F0B"/>
    <w:rsid w:val="00F343E8"/>
    <w:rsid w:val="00F34685"/>
    <w:rsid w:val="00F400C6"/>
    <w:rsid w:val="00F42769"/>
    <w:rsid w:val="00F5322B"/>
    <w:rsid w:val="00F63901"/>
    <w:rsid w:val="00F65278"/>
    <w:rsid w:val="00F708E6"/>
    <w:rsid w:val="00F828A3"/>
    <w:rsid w:val="00F87600"/>
    <w:rsid w:val="00F95188"/>
    <w:rsid w:val="00F96789"/>
    <w:rsid w:val="00FA0E33"/>
    <w:rsid w:val="00FA27AB"/>
    <w:rsid w:val="00FA40B8"/>
    <w:rsid w:val="00FA4E0C"/>
    <w:rsid w:val="00FB5C4A"/>
    <w:rsid w:val="00FC616F"/>
    <w:rsid w:val="00FC6386"/>
    <w:rsid w:val="00FC785B"/>
    <w:rsid w:val="00FD2CB2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">
    <w:name w:val="Без интервала1"/>
    <w:basedOn w:val="Normal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99"/>
    <w:qFormat/>
    <w:rsid w:val="00843917"/>
    <w:rPr>
      <w:lang w:eastAsia="en-US"/>
    </w:rPr>
  </w:style>
  <w:style w:type="character" w:styleId="Strong">
    <w:name w:val="Strong"/>
    <w:basedOn w:val="DefaultParagraphFont"/>
    <w:uiPriority w:val="99"/>
    <w:qFormat/>
    <w:rsid w:val="00FC785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9A2E1A"/>
    <w:pPr>
      <w:numPr>
        <w:numId w:val="18"/>
      </w:numPr>
      <w:tabs>
        <w:tab w:val="num" w:pos="360"/>
      </w:tabs>
      <w:ind w:left="360"/>
      <w:contextualSpacing/>
    </w:pPr>
  </w:style>
  <w:style w:type="paragraph" w:styleId="Header">
    <w:name w:val="header"/>
    <w:basedOn w:val="Normal"/>
    <w:link w:val="HeaderChar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3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31D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367B12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367B12"/>
    <w:pPr>
      <w:spacing w:after="100"/>
    </w:pPr>
  </w:style>
  <w:style w:type="character" w:styleId="Hyperlink">
    <w:name w:val="Hyperlink"/>
    <w:basedOn w:val="DefaultParagraphFont"/>
    <w:uiPriority w:val="99"/>
    <w:rsid w:val="00367B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52D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52D5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52D5F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1425F6"/>
    <w:rPr>
      <w:rFonts w:cs="Times New Roman"/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99"/>
    <w:locked/>
    <w:rsid w:val="00EC03D3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987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Вера</cp:lastModifiedBy>
  <cp:revision>3</cp:revision>
  <cp:lastPrinted>2022-12-08T14:01:00Z</cp:lastPrinted>
  <dcterms:created xsi:type="dcterms:W3CDTF">2023-04-10T10:50:00Z</dcterms:created>
  <dcterms:modified xsi:type="dcterms:W3CDTF">2023-04-10T11:02:00Z</dcterms:modified>
</cp:coreProperties>
</file>